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E" w:rsidRDefault="003734AE" w:rsidP="003734AE">
      <w:r>
        <w:t xml:space="preserve">  </w:t>
      </w:r>
      <w:r>
        <w:rPr>
          <w:rFonts w:ascii="Times New Roman" w:hAnsi="Times New Roman"/>
          <w:spacing w:val="-17"/>
          <w:sz w:val="32"/>
          <w:szCs w:val="32"/>
        </w:rPr>
        <w:t xml:space="preserve">    </w:t>
      </w:r>
      <w:r>
        <w:t xml:space="preserve">    </w:t>
      </w:r>
    </w:p>
    <w:p w:rsidR="003734AE" w:rsidRDefault="003734AE" w:rsidP="003734AE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3734AE" w:rsidRDefault="003734AE" w:rsidP="003734AE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Курганинская</w:t>
      </w:r>
    </w:p>
    <w:p w:rsidR="003734AE" w:rsidRDefault="003734AE" w:rsidP="003734AE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34AE" w:rsidRDefault="003734AE" w:rsidP="003734AE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Ленина ул., д. 27, г. Курганинск, Краснодарский край, 352430</w:t>
      </w:r>
    </w:p>
    <w:p w:rsidR="003734AE" w:rsidRDefault="003734AE" w:rsidP="003734AE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3"/>
      </w:tblGrid>
      <w:tr w:rsidR="003734AE" w:rsidTr="003D61F1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3734AE" w:rsidRDefault="003734AE" w:rsidP="003D6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4AE" w:rsidRDefault="003734AE" w:rsidP="003734AE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3734AE" w:rsidRDefault="003734AE" w:rsidP="003734AE"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7" w:type="dxa"/>
        <w:tblInd w:w="109" w:type="dxa"/>
        <w:tblLook w:val="01E0"/>
      </w:tblPr>
      <w:tblGrid>
        <w:gridCol w:w="3402"/>
        <w:gridCol w:w="3684"/>
        <w:gridCol w:w="2271"/>
      </w:tblGrid>
      <w:tr w:rsidR="003734AE" w:rsidRPr="00E708F6" w:rsidTr="003D61F1">
        <w:tc>
          <w:tcPr>
            <w:tcW w:w="3402" w:type="dxa"/>
            <w:shd w:val="clear" w:color="auto" w:fill="auto"/>
          </w:tcPr>
          <w:p w:rsidR="003734AE" w:rsidRPr="0098192D" w:rsidRDefault="002C20B2" w:rsidP="003D61F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3734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декабря</w:t>
            </w:r>
            <w:r w:rsidR="003734AE" w:rsidRPr="009819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2019 года</w:t>
            </w:r>
          </w:p>
        </w:tc>
        <w:tc>
          <w:tcPr>
            <w:tcW w:w="3684" w:type="dxa"/>
            <w:shd w:val="clear" w:color="auto" w:fill="auto"/>
          </w:tcPr>
          <w:p w:rsidR="003734AE" w:rsidRPr="0098192D" w:rsidRDefault="003734AE" w:rsidP="003D61F1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271" w:type="dxa"/>
            <w:shd w:val="clear" w:color="auto" w:fill="auto"/>
          </w:tcPr>
          <w:p w:rsidR="003734AE" w:rsidRPr="008C0781" w:rsidRDefault="003734AE" w:rsidP="00516B99">
            <w:pPr>
              <w:spacing w:line="360" w:lineRule="auto"/>
              <w:jc w:val="center"/>
            </w:pPr>
            <w:r w:rsidRPr="008C0781">
              <w:rPr>
                <w:rFonts w:ascii="Times New Roman" w:hAnsi="Times New Roman"/>
                <w:sz w:val="28"/>
                <w:szCs w:val="28"/>
              </w:rPr>
              <w:t>№ 11</w:t>
            </w:r>
            <w:r w:rsidR="00B12C56">
              <w:rPr>
                <w:rFonts w:ascii="Times New Roman" w:hAnsi="Times New Roman"/>
                <w:sz w:val="28"/>
                <w:szCs w:val="28"/>
              </w:rPr>
              <w:t>3</w:t>
            </w:r>
            <w:r w:rsidRPr="008C0781">
              <w:rPr>
                <w:rFonts w:ascii="Times New Roman" w:hAnsi="Times New Roman"/>
                <w:sz w:val="28"/>
                <w:szCs w:val="28"/>
              </w:rPr>
              <w:t>/129</w:t>
            </w:r>
            <w:r w:rsidR="00516B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734AE" w:rsidRDefault="003734AE" w:rsidP="003734AE">
      <w:pPr>
        <w:tabs>
          <w:tab w:val="right" w:pos="9355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3734AE" w:rsidRDefault="003734AE" w:rsidP="003734AE">
      <w:pPr>
        <w:tabs>
          <w:tab w:val="right" w:pos="9355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3734AE" w:rsidRDefault="003734AE" w:rsidP="003734AE">
      <w:pPr>
        <w:tabs>
          <w:tab w:val="right" w:pos="9355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Плане мероприятий территориальной избирательной </w:t>
      </w:r>
    </w:p>
    <w:p w:rsidR="003734AE" w:rsidRDefault="003734AE" w:rsidP="003734AE">
      <w:pPr>
        <w:tabs>
          <w:tab w:val="right" w:pos="9355"/>
        </w:tabs>
        <w:ind w:right="-6"/>
        <w:jc w:val="center"/>
      </w:pPr>
      <w:r>
        <w:rPr>
          <w:rFonts w:ascii="Times New Roman" w:hAnsi="Times New Roman"/>
          <w:b/>
          <w:sz w:val="28"/>
          <w:szCs w:val="28"/>
        </w:rPr>
        <w:t>комиссии Курганинская на январь  2020 года</w:t>
      </w:r>
    </w:p>
    <w:p w:rsidR="003734AE" w:rsidRDefault="003734AE" w:rsidP="003734AE">
      <w:pPr>
        <w:tabs>
          <w:tab w:val="right" w:pos="9355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3734AE" w:rsidRDefault="003734AE" w:rsidP="003734AE">
      <w:pPr>
        <w:tabs>
          <w:tab w:val="right" w:pos="9355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3734AE" w:rsidRPr="00EE0F80" w:rsidRDefault="003734AE" w:rsidP="003734AE">
      <w:pPr>
        <w:tabs>
          <w:tab w:val="right" w:pos="9355"/>
        </w:tabs>
        <w:spacing w:line="336" w:lineRule="auto"/>
        <w:ind w:firstLine="697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планом основных мероприятий по повышению правовой культуры избирателей (участников референдума) и обучению организаторов выборов и референдумов территориальной избирательной комиссии Курганинская на 2019 год территориальная избирательная комиссия Курганинская </w:t>
      </w:r>
      <w:r w:rsidRPr="0098192D">
        <w:rPr>
          <w:rFonts w:ascii="Times New Roman" w:hAnsi="Times New Roman"/>
          <w:b/>
          <w:sz w:val="28"/>
          <w:szCs w:val="28"/>
        </w:rPr>
        <w:t>РЕШИЛА</w:t>
      </w:r>
      <w:r w:rsidRPr="00EE0F80">
        <w:rPr>
          <w:rFonts w:ascii="Times New Roman" w:hAnsi="Times New Roman"/>
          <w:sz w:val="28"/>
          <w:szCs w:val="28"/>
        </w:rPr>
        <w:t>:</w:t>
      </w:r>
    </w:p>
    <w:p w:rsidR="003734AE" w:rsidRDefault="003734AE" w:rsidP="003734AE">
      <w:pPr>
        <w:tabs>
          <w:tab w:val="right" w:pos="9355"/>
        </w:tabs>
        <w:spacing w:line="336" w:lineRule="auto"/>
        <w:ind w:firstLine="697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территориальной избирательной комиссии Курганинская на </w:t>
      </w:r>
      <w:r w:rsidR="0097759C">
        <w:rPr>
          <w:rFonts w:ascii="Times New Roman" w:hAnsi="Times New Roman"/>
          <w:sz w:val="28"/>
          <w:szCs w:val="28"/>
        </w:rPr>
        <w:t>январь  2020</w:t>
      </w:r>
      <w:r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3734AE" w:rsidRDefault="003734AE" w:rsidP="003734AE">
      <w:pPr>
        <w:tabs>
          <w:tab w:val="right" w:pos="9355"/>
        </w:tabs>
        <w:spacing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 Краснодарского края.</w:t>
      </w:r>
    </w:p>
    <w:p w:rsidR="003734AE" w:rsidRPr="005D5037" w:rsidRDefault="003734AE" w:rsidP="003734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5D50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5D5037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hAnsi="Times New Roman"/>
          <w:sz w:val="28"/>
          <w:szCs w:val="28"/>
        </w:rPr>
        <w:t xml:space="preserve">и Курганинская в информационно- </w:t>
      </w:r>
      <w:r w:rsidRPr="005D5037">
        <w:rPr>
          <w:rFonts w:ascii="Times New Roman" w:hAnsi="Times New Roman"/>
          <w:sz w:val="28"/>
          <w:szCs w:val="28"/>
        </w:rPr>
        <w:t>телекоммуникационной сети  «Интернет».</w:t>
      </w:r>
    </w:p>
    <w:p w:rsidR="003734AE" w:rsidRDefault="003734AE" w:rsidP="003734AE">
      <w:pPr>
        <w:tabs>
          <w:tab w:val="right" w:pos="9355"/>
        </w:tabs>
        <w:spacing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 за   выполнением   настоящего   решения   возложить   на председателя   территориальной   избирательной    комиссии    Курганинская  В.А.Патрикеева</w:t>
      </w:r>
    </w:p>
    <w:p w:rsidR="003734AE" w:rsidRDefault="003734AE" w:rsidP="003734AE">
      <w:pPr>
        <w:tabs>
          <w:tab w:val="right" w:pos="9355"/>
        </w:tabs>
        <w:spacing w:line="336" w:lineRule="auto"/>
        <w:ind w:firstLine="697"/>
        <w:jc w:val="both"/>
      </w:pPr>
    </w:p>
    <w:p w:rsidR="003734AE" w:rsidRPr="00793F4A" w:rsidRDefault="003734AE" w:rsidP="003734AE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Председатель</w:t>
      </w:r>
    </w:p>
    <w:p w:rsidR="003734AE" w:rsidRPr="00793F4A" w:rsidRDefault="003734AE" w:rsidP="003734AE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3734AE" w:rsidRPr="00793F4A" w:rsidRDefault="003734AE" w:rsidP="003734AE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3734AE" w:rsidRPr="00793F4A" w:rsidRDefault="003734AE" w:rsidP="003734AE">
      <w:pPr>
        <w:rPr>
          <w:rFonts w:ascii="Times New Roman" w:hAnsi="Times New Roman"/>
          <w:sz w:val="28"/>
          <w:szCs w:val="28"/>
        </w:rPr>
      </w:pPr>
    </w:p>
    <w:p w:rsidR="003734AE" w:rsidRPr="00793F4A" w:rsidRDefault="003734AE" w:rsidP="003734AE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3734AE" w:rsidRPr="00793F4A" w:rsidRDefault="003734AE" w:rsidP="003734AE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3734AE" w:rsidRPr="00793F4A" w:rsidRDefault="003734AE" w:rsidP="003734AE">
      <w:pPr>
        <w:tabs>
          <w:tab w:val="left" w:pos="7349"/>
        </w:tabs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М.В. Кушнарева</w:t>
      </w:r>
    </w:p>
    <w:p w:rsidR="003734AE" w:rsidRDefault="003734AE" w:rsidP="003734AE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3734AE" w:rsidRDefault="003734AE" w:rsidP="003734AE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</w:p>
    <w:p w:rsidR="003734AE" w:rsidRDefault="003734AE" w:rsidP="003734AE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УТВЕРЖДЕН</w:t>
      </w:r>
    </w:p>
    <w:p w:rsidR="003734AE" w:rsidRDefault="003734AE" w:rsidP="003734AE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решением территориальной</w:t>
      </w:r>
    </w:p>
    <w:p w:rsidR="003734AE" w:rsidRDefault="003734AE" w:rsidP="003734AE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избирательной комиссией</w:t>
      </w:r>
    </w:p>
    <w:p w:rsidR="003734AE" w:rsidRDefault="003734AE" w:rsidP="003734AE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Курганинская</w:t>
      </w:r>
    </w:p>
    <w:p w:rsidR="003734AE" w:rsidRDefault="003734AE" w:rsidP="003734AE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2C20B2">
        <w:rPr>
          <w:rFonts w:ascii="Times New Roman" w:hAnsi="Times New Roman"/>
          <w:sz w:val="28"/>
          <w:szCs w:val="28"/>
        </w:rPr>
        <w:t>20</w:t>
      </w:r>
      <w:r w:rsidR="0097759C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 xml:space="preserve">.2019  № </w:t>
      </w:r>
      <w:r w:rsidRPr="00F659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B12C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Pr="004D07FC">
        <w:rPr>
          <w:rFonts w:ascii="Times New Roman" w:hAnsi="Times New Roman"/>
          <w:sz w:val="28"/>
          <w:szCs w:val="28"/>
        </w:rPr>
        <w:t>129</w:t>
      </w:r>
      <w:r w:rsidR="00516B99">
        <w:rPr>
          <w:rFonts w:ascii="Times New Roman" w:hAnsi="Times New Roman"/>
          <w:sz w:val="28"/>
          <w:szCs w:val="28"/>
        </w:rPr>
        <w:t>6</w:t>
      </w:r>
    </w:p>
    <w:p w:rsidR="003734AE" w:rsidRDefault="003734AE" w:rsidP="003734AE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</w:p>
    <w:p w:rsidR="003734AE" w:rsidRDefault="003734AE" w:rsidP="003734AE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</w:p>
    <w:p w:rsidR="003734AE" w:rsidRDefault="003734AE" w:rsidP="003734AE">
      <w:pPr>
        <w:tabs>
          <w:tab w:val="left" w:pos="10470"/>
        </w:tabs>
        <w:jc w:val="center"/>
      </w:pPr>
      <w:r>
        <w:rPr>
          <w:rFonts w:ascii="Times New Roman" w:hAnsi="Times New Roman"/>
          <w:b/>
          <w:bCs/>
          <w:sz w:val="32"/>
          <w:szCs w:val="32"/>
        </w:rPr>
        <w:t>ПЛАН</w:t>
      </w:r>
    </w:p>
    <w:p w:rsidR="003734AE" w:rsidRDefault="003734AE" w:rsidP="003734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территориальной избирательной </w:t>
      </w:r>
    </w:p>
    <w:p w:rsidR="003734AE" w:rsidRDefault="003734AE" w:rsidP="003734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Курганинская на </w:t>
      </w:r>
      <w:r w:rsidR="0097759C">
        <w:rPr>
          <w:rFonts w:ascii="Times New Roman" w:hAnsi="Times New Roman"/>
          <w:b/>
          <w:bCs/>
          <w:sz w:val="28"/>
          <w:szCs w:val="28"/>
        </w:rPr>
        <w:t>январь</w:t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97759C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p w:rsidR="003734AE" w:rsidRDefault="003734AE" w:rsidP="003734AE">
      <w:pPr>
        <w:tabs>
          <w:tab w:val="left" w:pos="1047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9717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545"/>
        <w:gridCol w:w="1347"/>
        <w:gridCol w:w="3863"/>
        <w:gridCol w:w="3962"/>
      </w:tblGrid>
      <w:tr w:rsidR="003734AE" w:rsidRPr="00E708F6" w:rsidTr="003D61F1">
        <w:trPr>
          <w:tblHeader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4AE" w:rsidRPr="00876295" w:rsidRDefault="003734AE" w:rsidP="003D61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3734AE" w:rsidRPr="00876295" w:rsidRDefault="003734AE" w:rsidP="003D61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4AE" w:rsidRPr="00876295" w:rsidRDefault="003734AE" w:rsidP="003D61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4AE" w:rsidRPr="00876295" w:rsidRDefault="003734AE" w:rsidP="003D61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4AE" w:rsidRPr="00876295" w:rsidRDefault="003734AE" w:rsidP="003D61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734AE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4AE" w:rsidRDefault="003734AE" w:rsidP="003D61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4AE" w:rsidRPr="00F33BF8" w:rsidRDefault="00385209" w:rsidP="003D61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3734AE" w:rsidRPr="00F33BF8" w:rsidRDefault="003734AE" w:rsidP="00DB1C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B1C5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4AE" w:rsidRPr="00F33BF8" w:rsidRDefault="003734AE" w:rsidP="003D61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Участие в  мероприятиях, проводимых избирательной комиссией Краснодарского края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4AE" w:rsidRPr="00F33BF8" w:rsidRDefault="003734AE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3734AE" w:rsidRDefault="003734AE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системный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тор ГАС «Выборы»  А.А. Савчатов,</w:t>
            </w:r>
          </w:p>
          <w:p w:rsidR="003734AE" w:rsidRDefault="003734AE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ТИК  М.В.Кушнарева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B3B" w:rsidRPr="00F33BF8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09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Default="00385209" w:rsidP="003D61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Pr="00F33BF8" w:rsidRDefault="00385209" w:rsidP="00385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385209" w:rsidRPr="00105AC0" w:rsidRDefault="00385209" w:rsidP="00DB1C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B1C5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проводимых  органами местного самоуправления муниципального образования Курганинский район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Шунин,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системный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тор ГАС «Выборы»  А.А. Савчатов, секретарь ТИК  М.В.Кушнарева</w:t>
            </w:r>
          </w:p>
        </w:tc>
      </w:tr>
      <w:tr w:rsidR="00385209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Default="00385209" w:rsidP="003D61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Pr="00F33BF8" w:rsidRDefault="00385209" w:rsidP="00385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385209" w:rsidRDefault="00385209" w:rsidP="00DB1C5D"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B1C5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Изучение и обобщение опыта работы территориальных избирательных комиссий </w:t>
            </w:r>
          </w:p>
          <w:p w:rsidR="00385209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и избирательных комиссий муниципальных образований Краснодарского края</w:t>
            </w:r>
          </w:p>
          <w:p w:rsidR="00385209" w:rsidRPr="00CC414C" w:rsidRDefault="00385209" w:rsidP="003D61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редседатель ТИК  В.А. Патрикеев,</w:t>
            </w:r>
          </w:p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ТИК  М.В. Кушнарева</w:t>
            </w:r>
          </w:p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09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Default="00385209" w:rsidP="003D61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Pr="00F33BF8" w:rsidRDefault="00385209" w:rsidP="00385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385209" w:rsidRPr="00105AC0" w:rsidRDefault="00385209" w:rsidP="00DB1C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B1C5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B1C5D" w:rsidRPr="009C29A7" w:rsidRDefault="00DB1C5D" w:rsidP="00DB1C5D">
            <w:pPr>
              <w:rPr>
                <w:rFonts w:ascii="Times New Roman" w:hAnsi="Times New Roman"/>
                <w:sz w:val="24"/>
                <w:szCs w:val="24"/>
              </w:rPr>
            </w:pPr>
            <w:r w:rsidRPr="009C29A7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территориальной избирательной комиссии Курганинская </w:t>
            </w:r>
          </w:p>
          <w:p w:rsidR="00DB1C5D" w:rsidRPr="009C29A7" w:rsidRDefault="00DB1C5D" w:rsidP="00DB1C5D">
            <w:pPr>
              <w:rPr>
                <w:rFonts w:ascii="Times New Roman" w:hAnsi="Times New Roman"/>
                <w:sz w:val="24"/>
                <w:szCs w:val="24"/>
              </w:rPr>
            </w:pPr>
            <w:r w:rsidRPr="009C29A7">
              <w:rPr>
                <w:rFonts w:ascii="Times New Roman" w:hAnsi="Times New Roman"/>
                <w:sz w:val="24"/>
                <w:szCs w:val="24"/>
              </w:rPr>
              <w:t xml:space="preserve">по подготовке и проведению  </w:t>
            </w:r>
          </w:p>
          <w:p w:rsidR="00DB1C5D" w:rsidRPr="009C29A7" w:rsidRDefault="00DB1C5D" w:rsidP="00DB1C5D">
            <w:pPr>
              <w:rPr>
                <w:rFonts w:ascii="Times New Roman" w:hAnsi="Times New Roman"/>
                <w:sz w:val="24"/>
                <w:szCs w:val="24"/>
              </w:rPr>
            </w:pPr>
            <w:r w:rsidRPr="009C29A7">
              <w:rPr>
                <w:rFonts w:ascii="Times New Roman" w:hAnsi="Times New Roman"/>
                <w:sz w:val="24"/>
                <w:szCs w:val="24"/>
              </w:rPr>
              <w:t xml:space="preserve">Дня молодого избирателя </w:t>
            </w:r>
          </w:p>
          <w:p w:rsidR="00385209" w:rsidRDefault="00DB1C5D" w:rsidP="00DB1C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9A7">
              <w:rPr>
                <w:rFonts w:ascii="Times New Roman" w:hAnsi="Times New Roman"/>
                <w:sz w:val="24"/>
                <w:szCs w:val="24"/>
              </w:rPr>
              <w:t>в феврале</w:t>
            </w:r>
            <w:r w:rsidRPr="009C29A7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C29A7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7B6B3B" w:rsidRPr="00F33BF8" w:rsidRDefault="007B6B3B" w:rsidP="00DB1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Default="00385209" w:rsidP="003D61F1">
            <w:r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DB1C5D" w:rsidRPr="00F33BF8" w:rsidRDefault="00DB1C5D" w:rsidP="00DB1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ТИК  М.В. Кушнарева,</w:t>
            </w:r>
          </w:p>
          <w:p w:rsidR="00DB1C5D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1E28C5">
              <w:rPr>
                <w:rFonts w:ascii="Times New Roman" w:hAnsi="Times New Roman"/>
                <w:sz w:val="24"/>
                <w:szCs w:val="24"/>
              </w:rPr>
              <w:t>МУК «Курганинская МЦБС»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Л.Н.Глазунова</w:t>
            </w:r>
            <w:r w:rsidR="00DB1C5D">
              <w:rPr>
                <w:rFonts w:ascii="Times New Roman" w:hAnsi="Times New Roman"/>
                <w:sz w:val="24"/>
                <w:szCs w:val="24"/>
              </w:rPr>
              <w:t>,</w:t>
            </w:r>
            <w:r w:rsidR="00DB1C5D" w:rsidRPr="008D6D6F">
              <w:rPr>
                <w:rFonts w:ascii="Times New Roman" w:hAnsi="Times New Roman"/>
                <w:sz w:val="24"/>
                <w:szCs w:val="24"/>
              </w:rPr>
              <w:t xml:space="preserve"> начальник отдела по делам молодежи</w:t>
            </w:r>
          </w:p>
          <w:p w:rsidR="00385209" w:rsidRPr="00F33BF8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8D6D6F">
              <w:rPr>
                <w:rFonts w:ascii="Times New Roman" w:hAnsi="Times New Roman"/>
                <w:sz w:val="24"/>
                <w:szCs w:val="24"/>
              </w:rPr>
              <w:t xml:space="preserve"> Н.Н. Палагутина</w:t>
            </w:r>
          </w:p>
        </w:tc>
      </w:tr>
      <w:tr w:rsidR="00DB1C5D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B1C5D" w:rsidRDefault="007B6B3B" w:rsidP="003D61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B1C5D" w:rsidRPr="00F33BF8" w:rsidRDefault="00DB1C5D" w:rsidP="00385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DB1C5D" w:rsidRPr="00105AC0" w:rsidRDefault="00DB1C5D" w:rsidP="00DB1C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B1C5D" w:rsidRPr="00F33BF8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Разработка плана работы территориальной избирательной комиссии Курганинская</w:t>
            </w:r>
          </w:p>
          <w:p w:rsidR="00DB1C5D" w:rsidRPr="00F33BF8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B1C5D" w:rsidRPr="00F33BF8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председатель ТИК  В.А. Патрикеев,</w:t>
            </w:r>
          </w:p>
          <w:p w:rsidR="00DB1C5D" w:rsidRPr="00F33BF8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DB1C5D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Шунин; секретарь ТИК  </w:t>
            </w:r>
          </w:p>
          <w:p w:rsidR="00DB1C5D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Кушнарева</w:t>
            </w:r>
          </w:p>
          <w:p w:rsidR="00DB1C5D" w:rsidRPr="00F33BF8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5D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B1C5D" w:rsidRDefault="007B6B3B" w:rsidP="003D61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B1C5D" w:rsidRPr="00F33BF8" w:rsidRDefault="00DB1C5D" w:rsidP="00385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DB1C5D" w:rsidRDefault="00DB1C5D" w:rsidP="00DB1C5D"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B1C5D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5C2E55"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C2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C5D" w:rsidRPr="00F33BF8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5C2E55">
              <w:rPr>
                <w:rFonts w:ascii="Times New Roman" w:hAnsi="Times New Roman"/>
                <w:sz w:val="24"/>
                <w:szCs w:val="24"/>
              </w:rPr>
              <w:t xml:space="preserve">по повышению правовой культуры избирателей </w:t>
            </w:r>
            <w:r w:rsidRPr="005C2E55">
              <w:rPr>
                <w:rFonts w:ascii="Times New Roman" w:hAnsi="Times New Roman"/>
                <w:bCs/>
                <w:sz w:val="24"/>
                <w:szCs w:val="24"/>
              </w:rPr>
              <w:t xml:space="preserve">(участников референдума)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2020</w:t>
            </w:r>
            <w:r w:rsidRPr="005C2E5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B1C5D" w:rsidRPr="00F33BF8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DB1C5D" w:rsidRPr="00F33BF8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DB1C5D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Шунин; секретарь ТИК  </w:t>
            </w:r>
          </w:p>
          <w:p w:rsidR="00DB1C5D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Кушнарева</w:t>
            </w:r>
          </w:p>
          <w:p w:rsidR="00DB1C5D" w:rsidRPr="00F33BF8" w:rsidRDefault="00DB1C5D" w:rsidP="003D6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3B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Default="007B6B3B" w:rsidP="003D61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Pr="00F33BF8" w:rsidRDefault="007B6B3B" w:rsidP="00385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7B6B3B" w:rsidRPr="00105AC0" w:rsidRDefault="007B6B3B" w:rsidP="00DB1C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Default="007B6B3B" w:rsidP="007B6B3B">
            <w:pPr>
              <w:spacing w:before="2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читальном зале центральной библиотеки заседания молодежного политического клуба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Мой голос»</w:t>
            </w:r>
            <w:r>
              <w:t>.</w:t>
            </w:r>
          </w:p>
          <w:p w:rsidR="007B6B3B" w:rsidRDefault="007B6B3B" w:rsidP="007B6B3B">
            <w:pPr>
              <w:spacing w:before="2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лекций и тематических бесед на тему избирательного законодательства, предстоящих выборов -  с молодыми и будущими избирателями  в читальном зале МЦБС</w:t>
            </w:r>
          </w:p>
          <w:p w:rsidR="007B6B3B" w:rsidRPr="00F33BF8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Pr="00F33BF8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7B6B3B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ТИК  М.В. Кушнарева;</w:t>
            </w:r>
          </w:p>
          <w:p w:rsidR="007B6B3B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библиотечной сферы</w:t>
            </w:r>
          </w:p>
          <w:p w:rsidR="007B6B3B" w:rsidRPr="00F33BF8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09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Default="007B6B3B" w:rsidP="003D61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Pr="00F33BF8" w:rsidRDefault="00385209" w:rsidP="00385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385209" w:rsidRDefault="00385209" w:rsidP="00DB1C5D"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B1C5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 ТИК  Курганинская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385209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Шунин; секретарь ТИК  </w:t>
            </w:r>
          </w:p>
          <w:p w:rsidR="00385209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Кушнарева</w:t>
            </w:r>
          </w:p>
          <w:p w:rsidR="00385209" w:rsidRPr="00F33BF8" w:rsidRDefault="00385209" w:rsidP="003D6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3B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Default="007B6B3B" w:rsidP="003D61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Pr="00F33BF8" w:rsidRDefault="007B6B3B" w:rsidP="00385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7B6B3B" w:rsidRPr="00105AC0" w:rsidRDefault="007B6B3B" w:rsidP="00DB1C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Pr="00954182" w:rsidRDefault="007B6B3B" w:rsidP="003D61F1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4182">
              <w:rPr>
                <w:bCs/>
                <w:sz w:val="24"/>
                <w:szCs w:val="24"/>
              </w:rPr>
              <w:t xml:space="preserve">Подготовка и размещение информационных и иных материалов </w:t>
            </w:r>
            <w:r w:rsidRPr="00954182">
              <w:rPr>
                <w:sz w:val="24"/>
                <w:szCs w:val="24"/>
              </w:rPr>
              <w:t xml:space="preserve">на официальном </w:t>
            </w:r>
          </w:p>
          <w:p w:rsidR="007B6B3B" w:rsidRPr="00954182" w:rsidRDefault="007B6B3B" w:rsidP="003D61F1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4182">
              <w:rPr>
                <w:sz w:val="24"/>
                <w:szCs w:val="24"/>
              </w:rPr>
              <w:t xml:space="preserve">сайте ТИК Курганинская  </w:t>
            </w:r>
          </w:p>
          <w:p w:rsidR="007B6B3B" w:rsidRPr="007B0CC6" w:rsidRDefault="007B6B3B" w:rsidP="003D61F1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4182">
              <w:rPr>
                <w:sz w:val="24"/>
                <w:szCs w:val="24"/>
              </w:rPr>
              <w:t>в  сети «Интернет»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Pr="00954182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954182">
              <w:rPr>
                <w:rFonts w:ascii="Times New Roman" w:hAnsi="Times New Roman"/>
                <w:sz w:val="24"/>
                <w:szCs w:val="24"/>
              </w:rPr>
              <w:t xml:space="preserve">председатель ТИК  В.А. Патрикеев,  </w:t>
            </w:r>
          </w:p>
          <w:p w:rsidR="007B6B3B" w:rsidRPr="00954182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954182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7B6B3B" w:rsidRPr="00954182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Шунин; секретарь ТИК Курганинская  М.В.Кушнарева;</w:t>
            </w:r>
            <w:r w:rsidRPr="00954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B3B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</w:t>
            </w:r>
            <w:r w:rsidRPr="001E28C5">
              <w:rPr>
                <w:rFonts w:ascii="Times New Roman" w:hAnsi="Times New Roman"/>
                <w:sz w:val="24"/>
                <w:szCs w:val="24"/>
              </w:rPr>
              <w:t xml:space="preserve">служба администрации </w:t>
            </w:r>
          </w:p>
          <w:p w:rsidR="007B6B3B" w:rsidRPr="001E28C5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hAnsi="Times New Roman"/>
                <w:sz w:val="24"/>
                <w:szCs w:val="24"/>
              </w:rPr>
              <w:t>МО Курганинский район</w:t>
            </w:r>
          </w:p>
          <w:p w:rsidR="007B6B3B" w:rsidRPr="00954182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3B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Default="007B6B3B" w:rsidP="007B6B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Pr="00F33BF8" w:rsidRDefault="007B6B3B" w:rsidP="00385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7B6B3B" w:rsidRDefault="007B6B3B" w:rsidP="00DB1C5D"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Default="007B6B3B" w:rsidP="003D61F1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 постановлений Центральной избирательной комиссии Российской Федерации  и постановлений избирательной комиссии Краснодарского края </w:t>
            </w:r>
          </w:p>
          <w:p w:rsidR="007B6B3B" w:rsidRPr="00165FC2" w:rsidRDefault="007B6B3B" w:rsidP="003D61F1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Pr="00F33BF8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7B6B3B" w:rsidRPr="00F33BF8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7B6B3B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Шунин; секретарь ТИК  </w:t>
            </w:r>
          </w:p>
          <w:p w:rsidR="007B6B3B" w:rsidRPr="00165FC2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Кушнарева</w:t>
            </w:r>
          </w:p>
        </w:tc>
      </w:tr>
      <w:tr w:rsidR="007B6B3B" w:rsidRPr="00E708F6" w:rsidTr="003D61F1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Default="007B6B3B" w:rsidP="007B6B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Pr="00F33BF8" w:rsidRDefault="007B6B3B" w:rsidP="00385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7B6B3B" w:rsidRPr="00105AC0" w:rsidRDefault="007B6B3B" w:rsidP="00DB1C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Pr="00F33BF8" w:rsidRDefault="007B6B3B" w:rsidP="003D61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учебных занятий </w:t>
            </w:r>
          </w:p>
          <w:p w:rsidR="007B6B3B" w:rsidRPr="00F33BF8" w:rsidRDefault="007B6B3B" w:rsidP="003D61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с членами ТИК Курганинская:      изучение Федерального закона </w:t>
            </w:r>
          </w:p>
          <w:p w:rsidR="007B6B3B" w:rsidRPr="00F33BF8" w:rsidRDefault="007B6B3B" w:rsidP="003D61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№ 67-ФЗ «Об основных гарантиях избирательных прав и права на участие в референдуме граждан Российской Федерации»;  закона Краснодарского края № 966-КЗ </w:t>
            </w:r>
          </w:p>
          <w:p w:rsidR="007B6B3B" w:rsidRPr="00F33BF8" w:rsidRDefault="007B6B3B" w:rsidP="003D61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«О муниципальных выборах </w:t>
            </w:r>
          </w:p>
          <w:p w:rsidR="007B6B3B" w:rsidRDefault="007B6B3B" w:rsidP="003D61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в Краснодарском крае»</w:t>
            </w:r>
          </w:p>
          <w:p w:rsidR="007B6B3B" w:rsidRPr="00972477" w:rsidRDefault="007B6B3B" w:rsidP="003D61F1">
            <w:pPr>
              <w:pStyle w:val="14-1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6B3B" w:rsidRPr="00F33BF8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7B6B3B" w:rsidRPr="00F33BF8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7B6B3B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Шунин; секретарь ТИК  </w:t>
            </w:r>
          </w:p>
          <w:p w:rsidR="007B6B3B" w:rsidRPr="00F33BF8" w:rsidRDefault="007B6B3B" w:rsidP="003D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Кушнарева</w:t>
            </w:r>
          </w:p>
        </w:tc>
      </w:tr>
    </w:tbl>
    <w:p w:rsidR="003734AE" w:rsidRDefault="003734AE" w:rsidP="003734AE"/>
    <w:p w:rsidR="003734AE" w:rsidRDefault="003734AE" w:rsidP="003734AE"/>
    <w:p w:rsidR="003734AE" w:rsidRDefault="003734AE" w:rsidP="003734AE"/>
    <w:p w:rsidR="003B7956" w:rsidRDefault="003B7956"/>
    <w:sectPr w:rsidR="003B7956" w:rsidSect="008F2C57">
      <w:headerReference w:type="default" r:id="rId6"/>
      <w:pgSz w:w="11909" w:h="16834"/>
      <w:pgMar w:top="1134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E3" w:rsidRDefault="00057DE3" w:rsidP="00CD49CA">
      <w:r>
        <w:separator/>
      </w:r>
    </w:p>
  </w:endnote>
  <w:endnote w:type="continuationSeparator" w:id="1">
    <w:p w:rsidR="00057DE3" w:rsidRDefault="00057DE3" w:rsidP="00CD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E3" w:rsidRDefault="00057DE3" w:rsidP="00CD49CA">
      <w:r>
        <w:separator/>
      </w:r>
    </w:p>
  </w:footnote>
  <w:footnote w:type="continuationSeparator" w:id="1">
    <w:p w:rsidR="00057DE3" w:rsidRDefault="00057DE3" w:rsidP="00CD4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4069"/>
      <w:docPartObj>
        <w:docPartGallery w:val="Page Numbers (Top of Page)"/>
        <w:docPartUnique/>
      </w:docPartObj>
    </w:sdtPr>
    <w:sdtContent>
      <w:p w:rsidR="0001562C" w:rsidRDefault="007B6B3B">
        <w:pPr>
          <w:pStyle w:val="a3"/>
          <w:jc w:val="center"/>
        </w:pPr>
        <w:r>
          <w:t xml:space="preserve"> </w:t>
        </w:r>
      </w:p>
    </w:sdtContent>
  </w:sdt>
  <w:p w:rsidR="0001562C" w:rsidRDefault="00057D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4AE"/>
    <w:rsid w:val="00057DE3"/>
    <w:rsid w:val="002C20B2"/>
    <w:rsid w:val="003734AE"/>
    <w:rsid w:val="00385209"/>
    <w:rsid w:val="003B7956"/>
    <w:rsid w:val="00516B99"/>
    <w:rsid w:val="00585E1C"/>
    <w:rsid w:val="006806C2"/>
    <w:rsid w:val="007073FD"/>
    <w:rsid w:val="007B6B3B"/>
    <w:rsid w:val="008C0781"/>
    <w:rsid w:val="009076E2"/>
    <w:rsid w:val="00963508"/>
    <w:rsid w:val="0096795D"/>
    <w:rsid w:val="0097759C"/>
    <w:rsid w:val="00A06EFB"/>
    <w:rsid w:val="00AA64C0"/>
    <w:rsid w:val="00B12C56"/>
    <w:rsid w:val="00CD49CA"/>
    <w:rsid w:val="00DB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4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3734AE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6</cp:revision>
  <dcterms:created xsi:type="dcterms:W3CDTF">2019-12-06T06:00:00Z</dcterms:created>
  <dcterms:modified xsi:type="dcterms:W3CDTF">2019-12-19T09:05:00Z</dcterms:modified>
</cp:coreProperties>
</file>